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CE25A" w14:textId="77777777" w:rsidR="00C530D4" w:rsidRDefault="00C530D4" w:rsidP="00C530D4"/>
    <w:p w14:paraId="00F45FFB" w14:textId="77777777" w:rsidR="00C530D4" w:rsidRPr="00C530D4" w:rsidRDefault="00C530D4" w:rsidP="00C530D4"/>
    <w:p w14:paraId="3A12C606" w14:textId="77777777" w:rsidR="00C530D4" w:rsidRDefault="00C530D4" w:rsidP="00C530D4"/>
    <w:p w14:paraId="7D43A39A" w14:textId="5E89E417" w:rsidR="006F1E05" w:rsidRDefault="00C530D4" w:rsidP="00C530D4">
      <w:pPr>
        <w:jc w:val="center"/>
        <w:rPr>
          <w:b/>
          <w:sz w:val="28"/>
          <w:szCs w:val="28"/>
        </w:rPr>
      </w:pPr>
      <w:r w:rsidRPr="00C530D4">
        <w:rPr>
          <w:b/>
          <w:sz w:val="28"/>
          <w:szCs w:val="28"/>
        </w:rPr>
        <w:t>Rock Pic</w:t>
      </w:r>
      <w:r>
        <w:rPr>
          <w:b/>
          <w:sz w:val="28"/>
          <w:szCs w:val="28"/>
        </w:rPr>
        <w:t>-Expanding to Out</w:t>
      </w:r>
      <w:r w:rsidR="00754AD9">
        <w:rPr>
          <w:b/>
          <w:sz w:val="28"/>
          <w:szCs w:val="28"/>
        </w:rPr>
        <w:t>-</w:t>
      </w:r>
      <w:r>
        <w:rPr>
          <w:b/>
          <w:sz w:val="28"/>
          <w:szCs w:val="28"/>
        </w:rPr>
        <w:t>of</w:t>
      </w:r>
      <w:r w:rsidR="00754AD9">
        <w:rPr>
          <w:b/>
          <w:sz w:val="28"/>
          <w:szCs w:val="28"/>
        </w:rPr>
        <w:t>-</w:t>
      </w:r>
      <w:r>
        <w:rPr>
          <w:b/>
          <w:sz w:val="28"/>
          <w:szCs w:val="28"/>
        </w:rPr>
        <w:t>State Residents</w:t>
      </w:r>
    </w:p>
    <w:p w14:paraId="7D192549" w14:textId="77777777" w:rsidR="00C530D4" w:rsidRDefault="00C530D4" w:rsidP="00C530D4">
      <w:pPr>
        <w:jc w:val="center"/>
        <w:rPr>
          <w:b/>
          <w:sz w:val="28"/>
          <w:szCs w:val="28"/>
        </w:rPr>
      </w:pPr>
    </w:p>
    <w:p w14:paraId="56649015" w14:textId="15DB8810" w:rsidR="00C530D4" w:rsidRPr="00C530D4" w:rsidRDefault="00C530D4" w:rsidP="00C530D4">
      <w:r>
        <w:t>This press release will discuss Rock Pic Private School</w:t>
      </w:r>
      <w:r w:rsidR="005419D8">
        <w:t>’</w:t>
      </w:r>
      <w:r>
        <w:t>s plans on expanding their enrollment to out-of-state residents.</w:t>
      </w:r>
    </w:p>
    <w:p w14:paraId="29A0D464" w14:textId="5E7C11EF" w:rsidR="00C530D4" w:rsidRDefault="00E11FB6" w:rsidP="00C530D4">
      <w:r>
        <w:t>During the 2019 school year, Rock Pic Private School will be extending their enrollment to students</w:t>
      </w:r>
      <w:r w:rsidR="005419D8">
        <w:t>, grades 9-12,</w:t>
      </w:r>
      <w:r>
        <w:t xml:space="preserve"> that live out-of-state.  These students will have </w:t>
      </w:r>
      <w:r w:rsidR="005419D8">
        <w:t xml:space="preserve">access to all the programs and honor classes that the in-state students do, along with discounted housing and tuition.  Rock Pic Private School will also be introducing an online option for the out-of-state students who are unable to afford the expenses involved in moving.  New staff with experience and knowledge of online teaching will be hired to execute the online program.  The online program will offer the same classes as the physical school offers, with no differences in schedules, however the students considering this option must have at least a 3.4 GPA.  Any credits that were received </w:t>
      </w:r>
      <w:r w:rsidR="006B7793">
        <w:t xml:space="preserve">prior to enrolling with Rock Pic Private School </w:t>
      </w:r>
      <w:proofErr w:type="gramStart"/>
      <w:r w:rsidR="006B7793">
        <w:t>are able to</w:t>
      </w:r>
      <w:proofErr w:type="gramEnd"/>
      <w:r w:rsidR="006B7793">
        <w:t xml:space="preserve"> transfer up to 100%, with an exception to honor classes.</w:t>
      </w:r>
    </w:p>
    <w:p w14:paraId="58C8DDCE" w14:textId="36B0A902" w:rsidR="006B7793" w:rsidRDefault="006B7793" w:rsidP="00C530D4">
      <w:r>
        <w:t xml:space="preserve">With all the changes coming up for 2019, head of school, Maria </w:t>
      </w:r>
      <w:proofErr w:type="spellStart"/>
      <w:r>
        <w:t>Lartina</w:t>
      </w:r>
      <w:proofErr w:type="spellEnd"/>
      <w:r>
        <w:t xml:space="preserve"> thought it would be a great opportunity to introduce a mentor program for the out-of-state students to ensure </w:t>
      </w:r>
      <w:r w:rsidR="00F37DB9">
        <w:t>they’re</w:t>
      </w:r>
      <w:r>
        <w:t xml:space="preserve"> success</w:t>
      </w:r>
      <w:r w:rsidR="00F37DB9">
        <w:t>ful</w:t>
      </w:r>
      <w:r>
        <w:t xml:space="preserve"> and </w:t>
      </w:r>
      <w:r w:rsidR="00F37DB9">
        <w:t xml:space="preserve">comfortable within their new school.  </w:t>
      </w:r>
      <w:r w:rsidR="005A6E34">
        <w:t>This program will require an in-state student to take on the role of a mentor</w:t>
      </w:r>
      <w:r w:rsidR="006B16EA">
        <w:t xml:space="preserve">, by helping and supporting an out-of-state student in their first year.  The in-state students involved in this program will have to be in the same grade as the out-of-state student, as well as keeping their GPA above a 3.0.  Maria </w:t>
      </w:r>
      <w:proofErr w:type="spellStart"/>
      <w:r w:rsidR="006B16EA">
        <w:t>Lartina</w:t>
      </w:r>
      <w:proofErr w:type="spellEnd"/>
      <w:r w:rsidR="006B16EA">
        <w:t xml:space="preserve">, head of school, states, “This program is being introduced to give our out-of-state students extra support in their first year of enrollment with Rock Pic Private School.” </w:t>
      </w:r>
    </w:p>
    <w:p w14:paraId="0BDD26C7" w14:textId="3E25659A" w:rsidR="006B16EA" w:rsidRDefault="006B16EA" w:rsidP="00C530D4"/>
    <w:p w14:paraId="3BB79F76" w14:textId="067AF90A" w:rsidR="006B16EA" w:rsidRDefault="006B16EA" w:rsidP="00C530D4">
      <w:r>
        <w:t>Press Contact</w:t>
      </w:r>
      <w:r>
        <w:br/>
        <w:t>Name: Jamie Steppat</w:t>
      </w:r>
      <w:r>
        <w:br/>
        <w:t>Phone: 123-456-7890</w:t>
      </w:r>
      <w:r>
        <w:br/>
        <w:t xml:space="preserve">Email: </w:t>
      </w:r>
      <w:hyperlink r:id="rId6" w:history="1">
        <w:r w:rsidRPr="00D5203E">
          <w:rPr>
            <w:rStyle w:val="Hyperlink"/>
          </w:rPr>
          <w:t>jsteppat@youremail.com</w:t>
        </w:r>
      </w:hyperlink>
      <w:r>
        <w:br/>
        <w:t>Press Kit: www.rockpicprivate.com/press-kit</w:t>
      </w:r>
    </w:p>
    <w:p w14:paraId="72ED5CB6" w14:textId="77777777" w:rsidR="005419D8" w:rsidRPr="00C530D4" w:rsidRDefault="005419D8" w:rsidP="00C530D4">
      <w:bookmarkStart w:id="0" w:name="_GoBack"/>
      <w:bookmarkEnd w:id="0"/>
    </w:p>
    <w:sectPr w:rsidR="005419D8" w:rsidRPr="00C530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6094D" w14:textId="77777777" w:rsidR="00C530D4" w:rsidRDefault="00C530D4" w:rsidP="00C530D4">
      <w:pPr>
        <w:spacing w:after="0" w:line="240" w:lineRule="auto"/>
      </w:pPr>
      <w:r>
        <w:separator/>
      </w:r>
    </w:p>
  </w:endnote>
  <w:endnote w:type="continuationSeparator" w:id="0">
    <w:p w14:paraId="0462AF15" w14:textId="77777777" w:rsidR="00C530D4" w:rsidRDefault="00C530D4" w:rsidP="00C5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F144" w14:textId="77777777" w:rsidR="00C530D4" w:rsidRDefault="00C530D4" w:rsidP="00C530D4">
      <w:pPr>
        <w:spacing w:after="0" w:line="240" w:lineRule="auto"/>
      </w:pPr>
      <w:r>
        <w:separator/>
      </w:r>
    </w:p>
  </w:footnote>
  <w:footnote w:type="continuationSeparator" w:id="0">
    <w:p w14:paraId="66146B62" w14:textId="77777777" w:rsidR="00C530D4" w:rsidRDefault="00C530D4" w:rsidP="00C5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3AE1" w14:textId="77777777" w:rsidR="00C530D4" w:rsidRDefault="00C530D4" w:rsidP="00C530D4">
    <w:r>
      <w:rPr>
        <w:noProof/>
      </w:rPr>
      <w:drawing>
        <wp:anchor distT="0" distB="0" distL="114300" distR="114300" simplePos="0" relativeHeight="251658240" behindDoc="1" locked="0" layoutInCell="1" allowOverlap="1" wp14:anchorId="5C2C10BC" wp14:editId="4FD5CEBA">
          <wp:simplePos x="0" y="0"/>
          <wp:positionH relativeFrom="margin">
            <wp:posOffset>2474595</wp:posOffset>
          </wp:positionH>
          <wp:positionV relativeFrom="margin">
            <wp:posOffset>-771525</wp:posOffset>
          </wp:positionV>
          <wp:extent cx="99441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 Pic Logo.jpg"/>
                  <pic:cNvPicPr/>
                </pic:nvPicPr>
                <pic:blipFill rotWithShape="1">
                  <a:blip r:embed="rId1" cstate="print">
                    <a:extLst>
                      <a:ext uri="{28A0092B-C50C-407E-A947-70E740481C1C}">
                        <a14:useLocalDpi xmlns:a14="http://schemas.microsoft.com/office/drawing/2010/main" val="0"/>
                      </a:ext>
                    </a:extLst>
                  </a:blip>
                  <a:srcRect l="20255" t="21528" r="20763" b="22801"/>
                  <a:stretch/>
                </pic:blipFill>
                <pic:spPr bwMode="auto">
                  <a:xfrm>
                    <a:off x="0" y="0"/>
                    <a:ext cx="99441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BA8D1A" w14:textId="77777777" w:rsidR="00C530D4" w:rsidRDefault="00C53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99"/>
    <w:rsid w:val="00373999"/>
    <w:rsid w:val="005419D8"/>
    <w:rsid w:val="005A6E34"/>
    <w:rsid w:val="006B16EA"/>
    <w:rsid w:val="006B7793"/>
    <w:rsid w:val="006F1E05"/>
    <w:rsid w:val="00754AD9"/>
    <w:rsid w:val="00C530D4"/>
    <w:rsid w:val="00E11FB6"/>
    <w:rsid w:val="00F3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6391"/>
  <w15:chartTrackingRefBased/>
  <w15:docId w15:val="{93E35EE4-ABB1-4EB4-91BA-5F918AD4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0D4"/>
  </w:style>
  <w:style w:type="paragraph" w:styleId="Footer">
    <w:name w:val="footer"/>
    <w:basedOn w:val="Normal"/>
    <w:link w:val="FooterChar"/>
    <w:uiPriority w:val="99"/>
    <w:unhideWhenUsed/>
    <w:rsid w:val="00C53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0D4"/>
  </w:style>
  <w:style w:type="character" w:styleId="Hyperlink">
    <w:name w:val="Hyperlink"/>
    <w:basedOn w:val="DefaultParagraphFont"/>
    <w:uiPriority w:val="99"/>
    <w:unhideWhenUsed/>
    <w:rsid w:val="006B16EA"/>
    <w:rPr>
      <w:color w:val="0563C1" w:themeColor="hyperlink"/>
      <w:u w:val="single"/>
    </w:rPr>
  </w:style>
  <w:style w:type="character" w:styleId="UnresolvedMention">
    <w:name w:val="Unresolved Mention"/>
    <w:basedOn w:val="DefaultParagraphFont"/>
    <w:uiPriority w:val="99"/>
    <w:semiHidden/>
    <w:unhideWhenUsed/>
    <w:rsid w:val="006B16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teppat@youre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Steppat</dc:creator>
  <cp:keywords/>
  <dc:description/>
  <cp:lastModifiedBy>Jamie Steppat</cp:lastModifiedBy>
  <cp:revision>1</cp:revision>
  <dcterms:created xsi:type="dcterms:W3CDTF">2018-06-11T13:40:00Z</dcterms:created>
  <dcterms:modified xsi:type="dcterms:W3CDTF">2018-06-11T17:17:00Z</dcterms:modified>
</cp:coreProperties>
</file>